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7D" w:rsidRPr="000B15C0" w:rsidRDefault="0043547D" w:rsidP="000B15C0">
      <w:pPr>
        <w:pStyle w:val="Nzev"/>
        <w:pBdr>
          <w:bottom w:val="double" w:sz="6" w:space="1" w:color="auto"/>
        </w:pBdr>
        <w:spacing w:before="0" w:line="520" w:lineRule="exact"/>
        <w:rPr>
          <w:rFonts w:ascii="Waldorfilia SL" w:hAnsi="Waldorfilia SL" w:cs="Waldorfilia SL"/>
          <w:iCs/>
          <w:color w:val="000000"/>
          <w:spacing w:val="20"/>
          <w:sz w:val="28"/>
          <w:szCs w:val="28"/>
        </w:rPr>
      </w:pPr>
      <w:r w:rsidRPr="000B15C0">
        <w:rPr>
          <w:rFonts w:ascii="Waldorfilia SL" w:hAnsi="Waldorfilia SL" w:cs="Waldorfilia SL"/>
          <w:iCs/>
          <w:color w:val="000000"/>
          <w:spacing w:val="20"/>
          <w:sz w:val="28"/>
          <w:szCs w:val="28"/>
        </w:rPr>
        <w:t>Základní škola Svobodná a Mateřská škola Písek,</w:t>
      </w:r>
      <w:r w:rsidR="000B15C0" w:rsidRPr="000B15C0">
        <w:rPr>
          <w:rFonts w:ascii="Waldorfilia SL" w:hAnsi="Waldorfilia SL" w:cs="Waldorfilia SL"/>
          <w:iCs/>
          <w:color w:val="000000"/>
          <w:spacing w:val="20"/>
          <w:sz w:val="28"/>
          <w:szCs w:val="28"/>
        </w:rPr>
        <w:t xml:space="preserve"> </w:t>
      </w:r>
      <w:r w:rsidR="00485C38">
        <w:rPr>
          <w:rFonts w:ascii="Waldorfilia SL" w:hAnsi="Waldorfilia SL" w:cs="Waldorfilia SL"/>
          <w:iCs/>
          <w:color w:val="000000"/>
          <w:spacing w:val="20"/>
          <w:sz w:val="28"/>
          <w:szCs w:val="28"/>
        </w:rPr>
        <w:t>Šobrova</w:t>
      </w:r>
      <w:r w:rsidRPr="000B15C0">
        <w:rPr>
          <w:rFonts w:ascii="Waldorfilia SL" w:hAnsi="Waldorfilia SL" w:cs="Waldorfilia SL"/>
          <w:iCs/>
          <w:color w:val="000000"/>
          <w:spacing w:val="20"/>
          <w:sz w:val="28"/>
          <w:szCs w:val="28"/>
        </w:rPr>
        <w:t xml:space="preserve"> </w:t>
      </w:r>
      <w:r w:rsidR="00485C38">
        <w:rPr>
          <w:rFonts w:ascii="Waldorfilia SL" w:hAnsi="Waldorfilia SL" w:cs="Waldorfilia SL"/>
          <w:iCs/>
          <w:color w:val="000000"/>
          <w:spacing w:val="20"/>
          <w:sz w:val="28"/>
          <w:szCs w:val="28"/>
        </w:rPr>
        <w:t>2070</w:t>
      </w:r>
    </w:p>
    <w:p w:rsidR="0043547D" w:rsidRDefault="0043547D" w:rsidP="0043547D">
      <w:pPr>
        <w:pStyle w:val="Zkladntext"/>
        <w:jc w:val="center"/>
        <w:rPr>
          <w:rFonts w:ascii="Waldorfilia SL" w:hAnsi="Waldorfilia SL" w:cs="Waldorfilia SL"/>
          <w:i w:val="0"/>
          <w:color w:val="000000"/>
          <w:sz w:val="22"/>
        </w:rPr>
      </w:pPr>
      <w:r>
        <w:rPr>
          <w:rFonts w:ascii="Waldorfilia SL" w:hAnsi="Waldorfilia SL" w:cs="Waldorfilia SL"/>
          <w:i w:val="0"/>
          <w:color w:val="000000"/>
          <w:sz w:val="22"/>
        </w:rPr>
        <w:t>397 01 Písek, tel.: 382 214 815, e-mail: zs.svobodna@tiscali.cz, IČO: 70 94 38 42</w:t>
      </w:r>
    </w:p>
    <w:p w:rsidR="0043547D" w:rsidRDefault="0043547D"/>
    <w:p w:rsidR="0043547D" w:rsidRDefault="0043547D" w:rsidP="000B15C0">
      <w:pPr>
        <w:spacing w:line="276" w:lineRule="auto"/>
        <w:jc w:val="center"/>
        <w:rPr>
          <w:rFonts w:ascii="Times New Roman" w:hAnsi="Times New Roman" w:cs="Times New Roman"/>
          <w:b/>
          <w:sz w:val="28"/>
          <w:szCs w:val="28"/>
        </w:rPr>
      </w:pPr>
      <w:r w:rsidRPr="0043547D">
        <w:rPr>
          <w:rFonts w:ascii="Times New Roman" w:hAnsi="Times New Roman" w:cs="Times New Roman"/>
          <w:b/>
          <w:sz w:val="28"/>
          <w:szCs w:val="28"/>
        </w:rPr>
        <w:t>Zásady zpracování osobních údajů</w:t>
      </w:r>
    </w:p>
    <w:p w:rsidR="0043547D" w:rsidRDefault="0043547D" w:rsidP="000B15C0">
      <w:pPr>
        <w:spacing w:line="276" w:lineRule="auto"/>
        <w:jc w:val="center"/>
        <w:rPr>
          <w:rFonts w:ascii="Times New Roman" w:hAnsi="Times New Roman" w:cs="Times New Roman"/>
          <w:sz w:val="24"/>
          <w:szCs w:val="24"/>
        </w:rPr>
      </w:pPr>
    </w:p>
    <w:p w:rsidR="0043547D" w:rsidRDefault="0043547D"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Základní škola Svobodná a Mateřská škola Písek, </w:t>
      </w:r>
      <w:r w:rsidR="00485C38">
        <w:rPr>
          <w:rFonts w:ascii="Times New Roman" w:hAnsi="Times New Roman" w:cs="Times New Roman"/>
          <w:sz w:val="24"/>
          <w:szCs w:val="24"/>
        </w:rPr>
        <w:t>Šobrova 2070</w:t>
      </w:r>
      <w:r>
        <w:rPr>
          <w:rFonts w:ascii="Times New Roman" w:hAnsi="Times New Roman" w:cs="Times New Roman"/>
          <w:sz w:val="24"/>
          <w:szCs w:val="24"/>
        </w:rPr>
        <w:t>, dále jen „škola“ je příspěvkovou organizací Města Písku, které je jejím zřizovatelem</w:t>
      </w:r>
      <w:r w:rsidR="00A84190">
        <w:rPr>
          <w:rFonts w:ascii="Times New Roman" w:hAnsi="Times New Roman" w:cs="Times New Roman"/>
          <w:sz w:val="24"/>
          <w:szCs w:val="24"/>
        </w:rPr>
        <w:t xml:space="preserve"> </w:t>
      </w:r>
      <w:r w:rsidR="00A84190" w:rsidRPr="009D7D81">
        <w:rPr>
          <w:rFonts w:ascii="Times New Roman" w:hAnsi="Times New Roman" w:cs="Times New Roman"/>
          <w:sz w:val="24"/>
          <w:szCs w:val="24"/>
        </w:rPr>
        <w:t>a dále také správcem osobních údajů.</w:t>
      </w:r>
      <w:r>
        <w:rPr>
          <w:rFonts w:ascii="Times New Roman" w:hAnsi="Times New Roman" w:cs="Times New Roman"/>
          <w:sz w:val="24"/>
          <w:szCs w:val="24"/>
        </w:rPr>
        <w:t xml:space="preserve"> Hlavním úkolem je předškolní, základní a mimoškolní vzdělávání ve školách i školských zařízeních subjektu.</w:t>
      </w:r>
    </w:p>
    <w:p w:rsidR="0043547D" w:rsidRDefault="0043547D" w:rsidP="000B15C0">
      <w:pPr>
        <w:spacing w:line="276" w:lineRule="auto"/>
        <w:jc w:val="both"/>
        <w:rPr>
          <w:rFonts w:ascii="Times New Roman" w:hAnsi="Times New Roman" w:cs="Times New Roman"/>
          <w:sz w:val="24"/>
          <w:szCs w:val="24"/>
        </w:rPr>
      </w:pPr>
    </w:p>
    <w:p w:rsidR="0043547D" w:rsidRDefault="0043547D"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školu je možné se k uplatnění práv v oblasti osobních údajů obracet prostřednictvím datové schránky, ID DS ud2mswb, emailem na adrese </w:t>
      </w:r>
      <w:hyperlink r:id="rId5" w:history="1">
        <w:r w:rsidRPr="00A31187">
          <w:rPr>
            <w:rStyle w:val="Hypertextovodkaz"/>
            <w:rFonts w:ascii="Times New Roman" w:hAnsi="Times New Roman" w:cs="Times New Roman"/>
            <w:sz w:val="24"/>
            <w:szCs w:val="24"/>
          </w:rPr>
          <w:t>info@zssvobodna.cz</w:t>
        </w:r>
      </w:hyperlink>
      <w:r>
        <w:rPr>
          <w:rFonts w:ascii="Times New Roman" w:hAnsi="Times New Roman" w:cs="Times New Roman"/>
          <w:sz w:val="24"/>
          <w:szCs w:val="24"/>
        </w:rPr>
        <w:t xml:space="preserve">, nebo poštou na adrese Základní škola Svobodná a Mateřská škola Písek, </w:t>
      </w:r>
      <w:r w:rsidR="00485C38">
        <w:rPr>
          <w:rFonts w:ascii="Times New Roman" w:hAnsi="Times New Roman" w:cs="Times New Roman"/>
          <w:sz w:val="24"/>
          <w:szCs w:val="24"/>
        </w:rPr>
        <w:t>Šobrova 2070,</w:t>
      </w:r>
      <w:r>
        <w:rPr>
          <w:rFonts w:ascii="Times New Roman" w:hAnsi="Times New Roman" w:cs="Times New Roman"/>
          <w:sz w:val="24"/>
          <w:szCs w:val="24"/>
        </w:rPr>
        <w:t xml:space="preserve"> 397 01 Písek. Výše uvedenými způsoby je možné se v relevantních případech na školu obracet za účelem uplatnění práv na přístup k osobním údajům, jejich opravu nebo výmaz, popřípadě omezení zpracování, vznést námitku proti zpracování, jakož i</w:t>
      </w:r>
      <w:r w:rsidR="00EE66E7">
        <w:rPr>
          <w:rFonts w:ascii="Times New Roman" w:hAnsi="Times New Roman" w:cs="Times New Roman"/>
          <w:sz w:val="24"/>
          <w:szCs w:val="24"/>
        </w:rPr>
        <w:t xml:space="preserve"> při uplatnění</w:t>
      </w:r>
      <w:r>
        <w:rPr>
          <w:rFonts w:ascii="Times New Roman" w:hAnsi="Times New Roman" w:cs="Times New Roman"/>
          <w:sz w:val="24"/>
          <w:szCs w:val="24"/>
        </w:rPr>
        <w:t xml:space="preserve"> práva na přenositelnost údajů a dalších práv podle obecného nařízení o ochraně osobních údajů. Stejně tak se mohou subjekty údajů na školu obracet v případě údajů zpracovávaných na základě souhlasu rovněž za účelem odvolání souhlasu se zpracováním osobních údajů.</w:t>
      </w:r>
    </w:p>
    <w:p w:rsidR="0043547D" w:rsidRDefault="0043547D" w:rsidP="000B15C0">
      <w:pPr>
        <w:spacing w:line="276" w:lineRule="auto"/>
        <w:jc w:val="both"/>
        <w:rPr>
          <w:rFonts w:ascii="Times New Roman" w:hAnsi="Times New Roman" w:cs="Times New Roman"/>
          <w:sz w:val="24"/>
          <w:szCs w:val="24"/>
        </w:rPr>
      </w:pPr>
    </w:p>
    <w:p w:rsidR="0043547D" w:rsidRDefault="0043547D"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Jmenovanou pověřenkyní pro školu je Mgr. Markéta Kemrová, kancelář úřadu Budovcova 207, Písek, tel.: </w:t>
      </w:r>
      <w:r w:rsidR="004D790E">
        <w:rPr>
          <w:rFonts w:ascii="Times New Roman" w:hAnsi="Times New Roman" w:cs="Times New Roman"/>
          <w:sz w:val="24"/>
          <w:szCs w:val="24"/>
        </w:rPr>
        <w:t xml:space="preserve">+420 382 330 774 / fax: +420 382 330 550, e-mail: </w:t>
      </w:r>
      <w:hyperlink r:id="rId6" w:history="1">
        <w:r w:rsidR="004D790E" w:rsidRPr="00A31187">
          <w:rPr>
            <w:rStyle w:val="Hypertextovodkaz"/>
            <w:rFonts w:ascii="Times New Roman" w:hAnsi="Times New Roman" w:cs="Times New Roman"/>
            <w:sz w:val="24"/>
            <w:szCs w:val="24"/>
          </w:rPr>
          <w:t>marketa.kemrova@mupisek.cz</w:t>
        </w:r>
      </w:hyperlink>
      <w:r w:rsidR="004D790E">
        <w:rPr>
          <w:rFonts w:ascii="Times New Roman" w:hAnsi="Times New Roman" w:cs="Times New Roman"/>
          <w:sz w:val="24"/>
          <w:szCs w:val="24"/>
        </w:rPr>
        <w:t>.</w:t>
      </w:r>
    </w:p>
    <w:p w:rsidR="004D790E" w:rsidRDefault="004D790E" w:rsidP="000B15C0">
      <w:pPr>
        <w:spacing w:line="276" w:lineRule="auto"/>
        <w:jc w:val="both"/>
        <w:rPr>
          <w:rFonts w:ascii="Times New Roman" w:hAnsi="Times New Roman" w:cs="Times New Roman"/>
          <w:sz w:val="24"/>
          <w:szCs w:val="24"/>
        </w:rPr>
      </w:pPr>
    </w:p>
    <w:p w:rsidR="004D790E" w:rsidRDefault="004D790E"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Pro zajištění vedení dokumentace školy (základní škola, mateřská škola) v souladu s ustanovením § 28 zákona č. 561/2004 Sb., o předškolním, základním, středním, vyšším odborném a jiném vzdělávání (školský zákon), ve znění pozdějších předpisů, zpracovává škola o dětech, žácích a žákyních následující typy údajů:</w:t>
      </w:r>
    </w:p>
    <w:p w:rsidR="004D790E" w:rsidRDefault="004D790E" w:rsidP="000B15C0">
      <w:pPr>
        <w:spacing w:line="276" w:lineRule="auto"/>
        <w:jc w:val="both"/>
        <w:rPr>
          <w:rFonts w:ascii="Times New Roman" w:hAnsi="Times New Roman" w:cs="Times New Roman"/>
          <w:i/>
          <w:sz w:val="24"/>
          <w:szCs w:val="24"/>
        </w:rPr>
      </w:pPr>
      <w:r w:rsidRPr="00407C4B">
        <w:rPr>
          <w:rFonts w:ascii="Times New Roman" w:hAnsi="Times New Roman" w:cs="Times New Roman"/>
          <w:i/>
          <w:sz w:val="24"/>
          <w:szCs w:val="24"/>
        </w:rPr>
        <w:t>- jméno a příjmení; rodné číslo (popřípadě datum narození, nebylo-li rodné číslo dítěti, žákovi nebo žákyni přiděleno); státní občanství; místo narození; místo trvalého pobytu, popřípadě místo pobytu na území České republiky po</w:t>
      </w:r>
      <w:r w:rsidR="00407C4B" w:rsidRPr="00407C4B">
        <w:rPr>
          <w:rFonts w:ascii="Times New Roman" w:hAnsi="Times New Roman" w:cs="Times New Roman"/>
          <w:i/>
          <w:sz w:val="24"/>
          <w:szCs w:val="24"/>
        </w:rPr>
        <w:t xml:space="preserve">dle druhu pobytu cizince nebo místo pobytu v zahraničí, nepobývá-li dítě, žák nebo žákyně na území </w:t>
      </w:r>
      <w:r w:rsidR="00C63D81">
        <w:rPr>
          <w:rFonts w:ascii="Times New Roman" w:hAnsi="Times New Roman" w:cs="Times New Roman"/>
          <w:i/>
          <w:sz w:val="24"/>
          <w:szCs w:val="24"/>
        </w:rPr>
        <w:t>Č</w:t>
      </w:r>
      <w:r w:rsidR="00407C4B" w:rsidRPr="00407C4B">
        <w:rPr>
          <w:rFonts w:ascii="Times New Roman" w:hAnsi="Times New Roman" w:cs="Times New Roman"/>
          <w:i/>
          <w:sz w:val="24"/>
          <w:szCs w:val="24"/>
        </w:rPr>
        <w:t>eské republiky; údaje o předchozím vzdělávání; datum zahájení vzdělávání ve škole; údaje o průběhu a výsledcích vzdělávání ve škole; vyučovací jazyk; údaje o znevýhodnění žáka či žákyně; údaje o mimořádném nadání žáka či žákyně; údaje o podpůrných opatřeních poskytovaných žákovi/žákyni školou a o závěrech vyšetření uvedených v doporučení školského poradenského zařízení; údaje o zdravotní způsobilosti ke vzdělávání; datum ukončení vzdělávání ve škole; jméno a příjmení zákonného zástupce; místo jeho trvalého pobytu nebo bydliště (pokud nemá na území České republiky místo trvalého pobytu) a adresu pro doručování písemností včetně telefonického spojení.</w:t>
      </w:r>
    </w:p>
    <w:p w:rsidR="00407C4B" w:rsidRDefault="00407C4B" w:rsidP="000B15C0">
      <w:pPr>
        <w:spacing w:line="276" w:lineRule="auto"/>
        <w:jc w:val="both"/>
        <w:rPr>
          <w:rFonts w:ascii="Times New Roman" w:hAnsi="Times New Roman" w:cs="Times New Roman"/>
          <w:i/>
          <w:sz w:val="24"/>
          <w:szCs w:val="24"/>
        </w:rPr>
      </w:pPr>
    </w:p>
    <w:p w:rsidR="00C63D81" w:rsidRDefault="00407C4B"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 zajištění vedení dokumentace školského zařízení (školní družina, </w:t>
      </w:r>
      <w:r w:rsidRPr="00E202B0">
        <w:rPr>
          <w:rFonts w:ascii="Times New Roman" w:hAnsi="Times New Roman" w:cs="Times New Roman"/>
          <w:sz w:val="24"/>
          <w:szCs w:val="24"/>
        </w:rPr>
        <w:t>zařízení školního stravov</w:t>
      </w:r>
      <w:r w:rsidR="00C63D81" w:rsidRPr="00E202B0">
        <w:rPr>
          <w:rFonts w:ascii="Times New Roman" w:hAnsi="Times New Roman" w:cs="Times New Roman"/>
          <w:sz w:val="24"/>
          <w:szCs w:val="24"/>
        </w:rPr>
        <w:t>ání)</w:t>
      </w:r>
      <w:r w:rsidR="00C63D81">
        <w:rPr>
          <w:rFonts w:ascii="Times New Roman" w:hAnsi="Times New Roman" w:cs="Times New Roman"/>
          <w:sz w:val="24"/>
          <w:szCs w:val="24"/>
        </w:rPr>
        <w:t xml:space="preserve"> v souladu s ustanovením § 28 zákona č. 561/2004 Sb., o předškolním, základním, </w:t>
      </w:r>
    </w:p>
    <w:p w:rsidR="000B15C0" w:rsidRPr="000B15C0" w:rsidRDefault="000B15C0" w:rsidP="000B15C0">
      <w:pPr>
        <w:pStyle w:val="Nzev"/>
        <w:pBdr>
          <w:bottom w:val="double" w:sz="6" w:space="1" w:color="auto"/>
        </w:pBdr>
        <w:spacing w:before="0" w:line="520" w:lineRule="exact"/>
        <w:rPr>
          <w:rFonts w:ascii="Waldorfilia SL" w:hAnsi="Waldorfilia SL" w:cs="Waldorfilia SL"/>
          <w:iCs/>
          <w:color w:val="000000"/>
          <w:spacing w:val="20"/>
          <w:sz w:val="28"/>
          <w:szCs w:val="28"/>
        </w:rPr>
      </w:pPr>
      <w:r w:rsidRPr="000B15C0">
        <w:rPr>
          <w:rFonts w:ascii="Waldorfilia SL" w:hAnsi="Waldorfilia SL" w:cs="Waldorfilia SL"/>
          <w:iCs/>
          <w:color w:val="000000"/>
          <w:spacing w:val="20"/>
          <w:sz w:val="28"/>
          <w:szCs w:val="28"/>
        </w:rPr>
        <w:lastRenderedPageBreak/>
        <w:t xml:space="preserve">Základní škola Svobodná a Mateřská škola Písek, </w:t>
      </w:r>
      <w:r w:rsidR="00485C38">
        <w:rPr>
          <w:rFonts w:ascii="Waldorfilia SL" w:hAnsi="Waldorfilia SL" w:cs="Waldorfilia SL"/>
          <w:iCs/>
          <w:color w:val="000000"/>
          <w:spacing w:val="20"/>
          <w:sz w:val="28"/>
          <w:szCs w:val="28"/>
        </w:rPr>
        <w:t>Šobrova</w:t>
      </w:r>
      <w:r w:rsidRPr="000B15C0">
        <w:rPr>
          <w:rFonts w:ascii="Waldorfilia SL" w:hAnsi="Waldorfilia SL" w:cs="Waldorfilia SL"/>
          <w:iCs/>
          <w:color w:val="000000"/>
          <w:spacing w:val="20"/>
          <w:sz w:val="28"/>
          <w:szCs w:val="28"/>
        </w:rPr>
        <w:t xml:space="preserve"> </w:t>
      </w:r>
      <w:r w:rsidR="00485C38">
        <w:rPr>
          <w:rFonts w:ascii="Waldorfilia SL" w:hAnsi="Waldorfilia SL" w:cs="Waldorfilia SL"/>
          <w:iCs/>
          <w:color w:val="000000"/>
          <w:spacing w:val="20"/>
          <w:sz w:val="28"/>
          <w:szCs w:val="28"/>
        </w:rPr>
        <w:t>2070</w:t>
      </w:r>
    </w:p>
    <w:p w:rsidR="000B15C0" w:rsidRDefault="000B15C0" w:rsidP="000B15C0">
      <w:pPr>
        <w:pStyle w:val="Zkladntext"/>
        <w:jc w:val="center"/>
        <w:rPr>
          <w:rFonts w:ascii="Waldorfilia SL" w:hAnsi="Waldorfilia SL" w:cs="Waldorfilia SL"/>
          <w:i w:val="0"/>
          <w:color w:val="000000"/>
          <w:sz w:val="22"/>
        </w:rPr>
      </w:pPr>
      <w:r>
        <w:rPr>
          <w:rFonts w:ascii="Waldorfilia SL" w:hAnsi="Waldorfilia SL" w:cs="Waldorfilia SL"/>
          <w:i w:val="0"/>
          <w:color w:val="000000"/>
          <w:sz w:val="22"/>
        </w:rPr>
        <w:t>397 01 Písek, tel.: 382 214 815, e-mail: zs.svobodna@tiscali.cz, IČO: 70 94 38 42</w:t>
      </w:r>
    </w:p>
    <w:p w:rsidR="00C63D81" w:rsidRDefault="00C63D81" w:rsidP="000B15C0">
      <w:pPr>
        <w:spacing w:line="276" w:lineRule="auto"/>
        <w:jc w:val="both"/>
        <w:rPr>
          <w:rFonts w:ascii="Times New Roman" w:hAnsi="Times New Roman" w:cs="Times New Roman"/>
          <w:sz w:val="24"/>
          <w:szCs w:val="24"/>
        </w:rPr>
      </w:pPr>
    </w:p>
    <w:p w:rsidR="00C63D81" w:rsidRDefault="00C63D81"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středním, vyšším odborném a jiném vzdělávání (školský zákon), ve znění pozdějších předpisů, zpracovává škola o dětech, žácích a žákyních následující typy údajů:</w:t>
      </w:r>
    </w:p>
    <w:p w:rsidR="00C63D81" w:rsidRDefault="00C63D81" w:rsidP="000B15C0">
      <w:pPr>
        <w:spacing w:line="276" w:lineRule="auto"/>
        <w:jc w:val="both"/>
        <w:rPr>
          <w:rFonts w:ascii="Times New Roman" w:hAnsi="Times New Roman" w:cs="Times New Roman"/>
          <w:i/>
          <w:sz w:val="24"/>
          <w:szCs w:val="24"/>
        </w:rPr>
      </w:pPr>
      <w:r w:rsidRPr="00407C4B">
        <w:rPr>
          <w:rFonts w:ascii="Times New Roman" w:hAnsi="Times New Roman" w:cs="Times New Roman"/>
          <w:i/>
          <w:sz w:val="24"/>
          <w:szCs w:val="24"/>
        </w:rPr>
        <w:t xml:space="preserve">- jméno a příjmení; rodné číslo (popřípadě datum narození, nebylo-li rodné číslo dítěti, žákovi nebo žákyni přiděleno); státní občanství; místo trvalého pobytu, popřípadě místo pobytu na území České republiky podle druhu pobytu cizince nebo místo pobytu v zahraničí, nepobývá-li dítě, žák nebo žákyně na území </w:t>
      </w:r>
      <w:r>
        <w:rPr>
          <w:rFonts w:ascii="Times New Roman" w:hAnsi="Times New Roman" w:cs="Times New Roman"/>
          <w:i/>
          <w:sz w:val="24"/>
          <w:szCs w:val="24"/>
        </w:rPr>
        <w:t>Č</w:t>
      </w:r>
      <w:r w:rsidRPr="00407C4B">
        <w:rPr>
          <w:rFonts w:ascii="Times New Roman" w:hAnsi="Times New Roman" w:cs="Times New Roman"/>
          <w:i/>
          <w:sz w:val="24"/>
          <w:szCs w:val="24"/>
        </w:rPr>
        <w:t>eské republiky; datum zahájení</w:t>
      </w:r>
      <w:r>
        <w:rPr>
          <w:rFonts w:ascii="Times New Roman" w:hAnsi="Times New Roman" w:cs="Times New Roman"/>
          <w:i/>
          <w:sz w:val="24"/>
          <w:szCs w:val="24"/>
        </w:rPr>
        <w:t xml:space="preserve"> a ukončení školské služby nebo </w:t>
      </w:r>
      <w:r w:rsidRPr="00407C4B">
        <w:rPr>
          <w:rFonts w:ascii="Times New Roman" w:hAnsi="Times New Roman" w:cs="Times New Roman"/>
          <w:i/>
          <w:sz w:val="24"/>
          <w:szCs w:val="24"/>
        </w:rPr>
        <w:t xml:space="preserve">vzdělávání; </w:t>
      </w:r>
      <w:r>
        <w:rPr>
          <w:rFonts w:ascii="Times New Roman" w:hAnsi="Times New Roman" w:cs="Times New Roman"/>
          <w:i/>
          <w:sz w:val="24"/>
          <w:szCs w:val="24"/>
        </w:rPr>
        <w:t xml:space="preserve">údaje o zdravotní způsobilosti, popřípadě </w:t>
      </w:r>
      <w:r w:rsidR="00AD7D89">
        <w:rPr>
          <w:rFonts w:ascii="Times New Roman" w:hAnsi="Times New Roman" w:cs="Times New Roman"/>
          <w:i/>
          <w:sz w:val="24"/>
          <w:szCs w:val="24"/>
        </w:rPr>
        <w:t xml:space="preserve">o </w:t>
      </w:r>
      <w:r>
        <w:rPr>
          <w:rFonts w:ascii="Times New Roman" w:hAnsi="Times New Roman" w:cs="Times New Roman"/>
          <w:i/>
          <w:sz w:val="24"/>
          <w:szCs w:val="24"/>
        </w:rPr>
        <w:t>zdravotních obtíží</w:t>
      </w:r>
      <w:r w:rsidR="00AD7D89">
        <w:rPr>
          <w:rFonts w:ascii="Times New Roman" w:hAnsi="Times New Roman" w:cs="Times New Roman"/>
          <w:i/>
          <w:sz w:val="24"/>
          <w:szCs w:val="24"/>
        </w:rPr>
        <w:t>ch</w:t>
      </w:r>
      <w:r>
        <w:rPr>
          <w:rFonts w:ascii="Times New Roman" w:hAnsi="Times New Roman" w:cs="Times New Roman"/>
          <w:i/>
          <w:sz w:val="24"/>
          <w:szCs w:val="24"/>
        </w:rPr>
        <w:t>, které by mohly mít vliv na poskytování</w:t>
      </w:r>
      <w:r w:rsidR="00AD7D89">
        <w:rPr>
          <w:rFonts w:ascii="Times New Roman" w:hAnsi="Times New Roman" w:cs="Times New Roman"/>
          <w:i/>
          <w:sz w:val="24"/>
          <w:szCs w:val="24"/>
        </w:rPr>
        <w:t xml:space="preserve"> školské služby nebo vzdělávání;</w:t>
      </w:r>
      <w:r>
        <w:rPr>
          <w:rFonts w:ascii="Times New Roman" w:hAnsi="Times New Roman" w:cs="Times New Roman"/>
          <w:i/>
          <w:sz w:val="24"/>
          <w:szCs w:val="24"/>
        </w:rPr>
        <w:t xml:space="preserve"> </w:t>
      </w:r>
      <w:r w:rsidRPr="00407C4B">
        <w:rPr>
          <w:rFonts w:ascii="Times New Roman" w:hAnsi="Times New Roman" w:cs="Times New Roman"/>
          <w:i/>
          <w:sz w:val="24"/>
          <w:szCs w:val="24"/>
        </w:rPr>
        <w:t xml:space="preserve">údaje o znevýhodnění </w:t>
      </w:r>
      <w:r>
        <w:rPr>
          <w:rFonts w:ascii="Times New Roman" w:hAnsi="Times New Roman" w:cs="Times New Roman"/>
          <w:i/>
          <w:sz w:val="24"/>
          <w:szCs w:val="24"/>
        </w:rPr>
        <w:t xml:space="preserve">dítěte, </w:t>
      </w:r>
      <w:r w:rsidRPr="00407C4B">
        <w:rPr>
          <w:rFonts w:ascii="Times New Roman" w:hAnsi="Times New Roman" w:cs="Times New Roman"/>
          <w:i/>
          <w:sz w:val="24"/>
          <w:szCs w:val="24"/>
        </w:rPr>
        <w:t>žáka či žákyně</w:t>
      </w:r>
      <w:r>
        <w:rPr>
          <w:rFonts w:ascii="Times New Roman" w:hAnsi="Times New Roman" w:cs="Times New Roman"/>
          <w:i/>
          <w:sz w:val="24"/>
          <w:szCs w:val="24"/>
        </w:rPr>
        <w:t xml:space="preserve"> uvedeném v </w:t>
      </w:r>
      <w:r w:rsidRPr="00C63D81">
        <w:rPr>
          <w:rFonts w:ascii="Times New Roman" w:hAnsi="Times New Roman" w:cs="Times New Roman"/>
          <w:i/>
          <w:sz w:val="24"/>
          <w:szCs w:val="24"/>
        </w:rPr>
        <w:t>§ 16</w:t>
      </w:r>
      <w:r>
        <w:rPr>
          <w:rFonts w:ascii="Times New Roman" w:hAnsi="Times New Roman" w:cs="Times New Roman"/>
          <w:sz w:val="24"/>
          <w:szCs w:val="24"/>
        </w:rPr>
        <w:t xml:space="preserve">, </w:t>
      </w:r>
      <w:r w:rsidRPr="00407C4B">
        <w:rPr>
          <w:rFonts w:ascii="Times New Roman" w:hAnsi="Times New Roman" w:cs="Times New Roman"/>
          <w:i/>
          <w:sz w:val="24"/>
          <w:szCs w:val="24"/>
        </w:rPr>
        <w:t xml:space="preserve">údaje o mimořádném nadání žáka či žákyně; údaje o podpůrných opatřeních poskytovaných </w:t>
      </w:r>
      <w:r w:rsidR="00D61DCD">
        <w:rPr>
          <w:rFonts w:ascii="Times New Roman" w:hAnsi="Times New Roman" w:cs="Times New Roman"/>
          <w:i/>
          <w:sz w:val="24"/>
          <w:szCs w:val="24"/>
        </w:rPr>
        <w:t xml:space="preserve">dítěti, </w:t>
      </w:r>
      <w:r w:rsidRPr="00407C4B">
        <w:rPr>
          <w:rFonts w:ascii="Times New Roman" w:hAnsi="Times New Roman" w:cs="Times New Roman"/>
          <w:i/>
          <w:sz w:val="24"/>
          <w:szCs w:val="24"/>
        </w:rPr>
        <w:t>žákovi</w:t>
      </w:r>
      <w:r w:rsidR="00D61DCD">
        <w:rPr>
          <w:rFonts w:ascii="Times New Roman" w:hAnsi="Times New Roman" w:cs="Times New Roman"/>
          <w:i/>
          <w:sz w:val="24"/>
          <w:szCs w:val="24"/>
        </w:rPr>
        <w:t xml:space="preserve"> nebo </w:t>
      </w:r>
      <w:r w:rsidRPr="00407C4B">
        <w:rPr>
          <w:rFonts w:ascii="Times New Roman" w:hAnsi="Times New Roman" w:cs="Times New Roman"/>
          <w:i/>
          <w:sz w:val="24"/>
          <w:szCs w:val="24"/>
        </w:rPr>
        <w:t xml:space="preserve">žákyni </w:t>
      </w:r>
      <w:r>
        <w:rPr>
          <w:rFonts w:ascii="Times New Roman" w:hAnsi="Times New Roman" w:cs="Times New Roman"/>
          <w:i/>
          <w:sz w:val="24"/>
          <w:szCs w:val="24"/>
        </w:rPr>
        <w:t xml:space="preserve">školským zařízením v souladu s </w:t>
      </w:r>
      <w:r w:rsidRPr="00C63D81">
        <w:rPr>
          <w:rFonts w:ascii="Times New Roman" w:hAnsi="Times New Roman" w:cs="Times New Roman"/>
          <w:i/>
          <w:sz w:val="24"/>
          <w:szCs w:val="24"/>
        </w:rPr>
        <w:t>§ 16</w:t>
      </w:r>
      <w:r w:rsidRPr="00407C4B">
        <w:rPr>
          <w:rFonts w:ascii="Times New Roman" w:hAnsi="Times New Roman" w:cs="Times New Roman"/>
          <w:i/>
          <w:sz w:val="24"/>
          <w:szCs w:val="24"/>
        </w:rPr>
        <w:t xml:space="preserve"> a o závěrech vyšetření uvedených v doporučení školského poradenského zařízení;</w:t>
      </w:r>
      <w:r>
        <w:rPr>
          <w:rFonts w:ascii="Times New Roman" w:hAnsi="Times New Roman" w:cs="Times New Roman"/>
          <w:i/>
          <w:sz w:val="24"/>
          <w:szCs w:val="24"/>
        </w:rPr>
        <w:t xml:space="preserve"> označení školy, v níž se </w:t>
      </w:r>
      <w:r w:rsidR="005F3C61">
        <w:rPr>
          <w:rFonts w:ascii="Times New Roman" w:hAnsi="Times New Roman" w:cs="Times New Roman"/>
          <w:i/>
          <w:sz w:val="24"/>
          <w:szCs w:val="24"/>
        </w:rPr>
        <w:t>dítě, žák nebo žákyně vzdělává,</w:t>
      </w:r>
      <w:r w:rsidRPr="00407C4B">
        <w:rPr>
          <w:rFonts w:ascii="Times New Roman" w:hAnsi="Times New Roman" w:cs="Times New Roman"/>
          <w:i/>
          <w:sz w:val="24"/>
          <w:szCs w:val="24"/>
        </w:rPr>
        <w:t xml:space="preserve"> jméno a příjmení zákonného zástupce; místo jeho trvalého pobytu nebo bydliště (pokud nemá na území České republiky místo trvalého pobytu) a adresu pro doručování písemností včetně telefonického spojení.</w:t>
      </w:r>
    </w:p>
    <w:p w:rsidR="00407C4B" w:rsidRDefault="00407C4B" w:rsidP="000B15C0">
      <w:pPr>
        <w:spacing w:line="276" w:lineRule="auto"/>
        <w:jc w:val="both"/>
        <w:rPr>
          <w:rFonts w:ascii="Times New Roman" w:hAnsi="Times New Roman" w:cs="Times New Roman"/>
          <w:sz w:val="24"/>
          <w:szCs w:val="24"/>
        </w:rPr>
      </w:pPr>
    </w:p>
    <w:p w:rsidR="004D790E" w:rsidRDefault="00C63D81"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Výše vymezené údaje se dále v souladu s ustanoveními § 28 zákona č. 561/2004 Sb., o předškolním, základním, středním, vyšším odborném a jiném vzdělávání (školský zákon), ve znění pozdějších předpisů poskytují osobám, které svůj nárok prokáží oprávněním stanoveným tímto nebo zvláštním zákonem (</w:t>
      </w:r>
      <w:r w:rsidR="00CF0C60">
        <w:rPr>
          <w:rFonts w:ascii="Times New Roman" w:hAnsi="Times New Roman" w:cs="Times New Roman"/>
          <w:sz w:val="24"/>
          <w:szCs w:val="24"/>
        </w:rPr>
        <w:t>např. § 8 trestního řádu).</w:t>
      </w:r>
    </w:p>
    <w:p w:rsidR="00CF0C60" w:rsidRDefault="00CF0C60" w:rsidP="000B15C0">
      <w:pPr>
        <w:spacing w:line="276" w:lineRule="auto"/>
        <w:jc w:val="both"/>
        <w:rPr>
          <w:rFonts w:ascii="Times New Roman" w:hAnsi="Times New Roman" w:cs="Times New Roman"/>
          <w:sz w:val="24"/>
          <w:szCs w:val="24"/>
        </w:rPr>
      </w:pPr>
    </w:p>
    <w:p w:rsidR="00CF0C60" w:rsidRDefault="00CF0C60"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Škola předává údaje z dokumentace a školních matrik a další údaje nezbytné pro stanovení kvalifikovaných odhadů ukazatelů vzdělávání a vzdělávací soustavy ministerstvu, popřípadě jím zřízené právnické osobě. Dále předává tyto údaje v podobě statistických informací také krajskému úřadu a také obecnímu úřadu obce s rozšířenou působností.</w:t>
      </w:r>
    </w:p>
    <w:p w:rsidR="00CF0C60" w:rsidRDefault="00CF0C60" w:rsidP="000B15C0">
      <w:pPr>
        <w:spacing w:line="276" w:lineRule="auto"/>
        <w:jc w:val="both"/>
        <w:rPr>
          <w:rFonts w:ascii="Times New Roman" w:hAnsi="Times New Roman" w:cs="Times New Roman"/>
          <w:sz w:val="24"/>
          <w:szCs w:val="24"/>
        </w:rPr>
      </w:pPr>
    </w:p>
    <w:p w:rsidR="00CF0C60" w:rsidRDefault="00CF0C60"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prováděcím právním předpisem podmínky, rozsah, formu a způsob vedení dokumentace škol a školských zařízení a školní matriky a rozsah, formu, způsob a termíny předávání údajů z dokumentace škol a školských zařízená a školní matriky.</w:t>
      </w:r>
    </w:p>
    <w:p w:rsidR="00CF0C60" w:rsidRDefault="00CF0C60" w:rsidP="000B15C0">
      <w:pPr>
        <w:spacing w:line="276" w:lineRule="auto"/>
        <w:jc w:val="both"/>
        <w:rPr>
          <w:rFonts w:ascii="Times New Roman" w:hAnsi="Times New Roman" w:cs="Times New Roman"/>
          <w:sz w:val="24"/>
          <w:szCs w:val="24"/>
        </w:rPr>
      </w:pPr>
    </w:p>
    <w:p w:rsidR="00CF0C60" w:rsidRDefault="00CF0C60"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V rámci zajišťování svých činností provádí škola dále zpracování osobních údajů zejména pro tyto účely:</w:t>
      </w:r>
    </w:p>
    <w:p w:rsidR="00CF0C60"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přijímání k předškolnímu, základnímu a mimoškolnímu vzdělávání</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zajištění předškolního, základního a mimoškolního vzdělávání</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zajištění vzdělávání pedagogických pracovníků a pracovnic</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účast v projektech (EU a jiných)</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poskytování poradenských služeb ve školách a školských zařízeních</w:t>
      </w:r>
    </w:p>
    <w:p w:rsidR="000B15C0" w:rsidRPr="00E202B0" w:rsidRDefault="000B15C0" w:rsidP="000B15C0">
      <w:pPr>
        <w:pStyle w:val="Nzev"/>
        <w:pBdr>
          <w:bottom w:val="double" w:sz="6" w:space="1" w:color="auto"/>
        </w:pBdr>
        <w:spacing w:before="0" w:line="520" w:lineRule="exact"/>
        <w:rPr>
          <w:rFonts w:ascii="Waldorfilia SL" w:hAnsi="Waldorfilia SL" w:cs="Waldorfilia SL"/>
          <w:iCs/>
          <w:color w:val="000000"/>
          <w:spacing w:val="20"/>
          <w:sz w:val="28"/>
          <w:szCs w:val="28"/>
        </w:rPr>
      </w:pPr>
      <w:r w:rsidRPr="00E202B0">
        <w:rPr>
          <w:rFonts w:ascii="Waldorfilia SL" w:hAnsi="Waldorfilia SL" w:cs="Waldorfilia SL"/>
          <w:iCs/>
          <w:color w:val="000000"/>
          <w:spacing w:val="20"/>
          <w:sz w:val="28"/>
          <w:szCs w:val="28"/>
        </w:rPr>
        <w:lastRenderedPageBreak/>
        <w:t xml:space="preserve">Základní škola Svobodná a Mateřská škola Písek, </w:t>
      </w:r>
      <w:r w:rsidR="00485C38">
        <w:rPr>
          <w:rFonts w:ascii="Waldorfilia SL" w:hAnsi="Waldorfilia SL" w:cs="Waldorfilia SL"/>
          <w:iCs/>
          <w:color w:val="000000"/>
          <w:spacing w:val="20"/>
          <w:sz w:val="28"/>
          <w:szCs w:val="28"/>
        </w:rPr>
        <w:t>Šobrova</w:t>
      </w:r>
      <w:r w:rsidRPr="00E202B0">
        <w:rPr>
          <w:rFonts w:ascii="Waldorfilia SL" w:hAnsi="Waldorfilia SL" w:cs="Waldorfilia SL"/>
          <w:iCs/>
          <w:color w:val="000000"/>
          <w:spacing w:val="20"/>
          <w:sz w:val="28"/>
          <w:szCs w:val="28"/>
        </w:rPr>
        <w:t xml:space="preserve"> </w:t>
      </w:r>
      <w:r w:rsidR="00485C38">
        <w:rPr>
          <w:rFonts w:ascii="Waldorfilia SL" w:hAnsi="Waldorfilia SL" w:cs="Waldorfilia SL"/>
          <w:iCs/>
          <w:color w:val="000000"/>
          <w:spacing w:val="20"/>
          <w:sz w:val="28"/>
          <w:szCs w:val="28"/>
        </w:rPr>
        <w:t>2070</w:t>
      </w:r>
      <w:bookmarkStart w:id="0" w:name="_GoBack"/>
      <w:bookmarkEnd w:id="0"/>
    </w:p>
    <w:p w:rsidR="000B15C0" w:rsidRPr="00E202B0" w:rsidRDefault="000B15C0" w:rsidP="000B15C0">
      <w:pPr>
        <w:pStyle w:val="Zkladntext"/>
        <w:ind w:left="720"/>
        <w:rPr>
          <w:rFonts w:ascii="Waldorfilia SL" w:hAnsi="Waldorfilia SL" w:cs="Waldorfilia SL"/>
          <w:i w:val="0"/>
          <w:color w:val="000000"/>
          <w:sz w:val="22"/>
        </w:rPr>
      </w:pPr>
      <w:r w:rsidRPr="00E202B0">
        <w:rPr>
          <w:rFonts w:ascii="Waldorfilia SL" w:hAnsi="Waldorfilia SL" w:cs="Waldorfilia SL"/>
          <w:i w:val="0"/>
          <w:color w:val="000000"/>
          <w:sz w:val="22"/>
        </w:rPr>
        <w:t>397 01 Písek, tel.: 382 214 815, e-mail: zs.svobodna@tiscali.cz, IČO: 70 94 38 42</w:t>
      </w:r>
    </w:p>
    <w:p w:rsidR="000B15C0" w:rsidRPr="00E202B0" w:rsidRDefault="000B15C0" w:rsidP="000B15C0">
      <w:pPr>
        <w:pStyle w:val="Zkladntext"/>
        <w:ind w:left="720"/>
        <w:rPr>
          <w:rFonts w:ascii="Waldorfilia SL" w:hAnsi="Waldorfilia SL" w:cs="Waldorfilia SL"/>
          <w:i w:val="0"/>
          <w:color w:val="000000"/>
          <w:sz w:val="22"/>
        </w:rPr>
      </w:pP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doplňková činnost: pronájmy prostor</w:t>
      </w:r>
    </w:p>
    <w:p w:rsidR="00E202B0" w:rsidRPr="00E202B0" w:rsidRDefault="00E202B0"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zájmové vzdělávání dětí, žáků a žákyní</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zajištění školního stravování</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evidence úrazů</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ochrana zdraví, majetku a osob, bezpečnost</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prezentace školy</w:t>
      </w:r>
    </w:p>
    <w:p w:rsidR="005942E8" w:rsidRPr="00E202B0" w:rsidRDefault="005942E8" w:rsidP="000B15C0">
      <w:pPr>
        <w:pStyle w:val="Odstavecseseznamem"/>
        <w:numPr>
          <w:ilvl w:val="0"/>
          <w:numId w:val="1"/>
        </w:numPr>
        <w:spacing w:line="276" w:lineRule="auto"/>
        <w:jc w:val="both"/>
        <w:rPr>
          <w:rFonts w:ascii="Times New Roman" w:hAnsi="Times New Roman" w:cs="Times New Roman"/>
          <w:sz w:val="24"/>
          <w:szCs w:val="24"/>
        </w:rPr>
      </w:pPr>
      <w:r w:rsidRPr="00E202B0">
        <w:rPr>
          <w:rFonts w:ascii="Times New Roman" w:hAnsi="Times New Roman" w:cs="Times New Roman"/>
          <w:sz w:val="24"/>
          <w:szCs w:val="24"/>
        </w:rPr>
        <w:t>organizace výletů, zájezdů, exkurzí, zotavovacích akcí, sportovních a podobných kurzů</w:t>
      </w:r>
    </w:p>
    <w:p w:rsidR="005942E8" w:rsidRDefault="005942E8" w:rsidP="000B15C0">
      <w:pPr>
        <w:spacing w:line="276" w:lineRule="auto"/>
        <w:jc w:val="both"/>
        <w:rPr>
          <w:rFonts w:ascii="Times New Roman" w:hAnsi="Times New Roman" w:cs="Times New Roman"/>
          <w:sz w:val="24"/>
          <w:szCs w:val="24"/>
        </w:rPr>
      </w:pPr>
    </w:p>
    <w:p w:rsidR="005942E8" w:rsidRDefault="005942E8"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V rámci kulturních, společenských, sportovních, vzdělávacích a dalších akcí pořádaných školou (např. Tříkrálová slavnost, vánoční a velikonoční jarmark, Středověká slavnost, atd.) jsou pořizovány obrazové a zvukové záznamy za účelem dokumentace činnosti a prezentace školy. Škola nenese odpovědnost za záznamy pořízené a zveřejněné jinými subjekty.</w:t>
      </w:r>
    </w:p>
    <w:p w:rsidR="005942E8" w:rsidRDefault="00397666" w:rsidP="000B15C0">
      <w:pPr>
        <w:spacing w:line="276" w:lineRule="auto"/>
        <w:jc w:val="both"/>
        <w:rPr>
          <w:rFonts w:ascii="Times New Roman" w:hAnsi="Times New Roman" w:cs="Times New Roman"/>
          <w:sz w:val="24"/>
          <w:szCs w:val="24"/>
        </w:rPr>
      </w:pPr>
      <w:r>
        <w:rPr>
          <w:rFonts w:ascii="Times New Roman" w:hAnsi="Times New Roman" w:cs="Times New Roman"/>
          <w:sz w:val="24"/>
          <w:szCs w:val="24"/>
        </w:rPr>
        <w:t>Zpracování osobních údajů:</w:t>
      </w:r>
    </w:p>
    <w:p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Právním základem pro zpracování osobních údajů je podle čl. 6. odst. 1 písm. c) GDPR splnění právní povinnosti, která se na příspěvkovou organizaci vztahuje.</w:t>
      </w:r>
    </w:p>
    <w:p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Osobní údaje nejsou předávány jiným osobám, pokud povinnost jejich předání orgánům, úřadům či institucím není škole uložena zvláštním právním předpisem.</w:t>
      </w:r>
    </w:p>
    <w:p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Při zpracování osobních údajů školou nedochází k automatizovanému rozhodování, na jehož základě by byly činěny úkony či rozhodnutí, jejichž obsahem by byl zásah do práv či oprávněných zájmů občanů.</w:t>
      </w:r>
    </w:p>
    <w:p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Osobní údaje jsou zpracovány pouze po nezbytnou dobu, která je individuální pro jednotlivé účely zpracování. Po uplynutí této doby jsou osobní údaje zlikvidovány nebo jsou dále uchovány po dobu stanovenou platným Spisovým, skartačním a archivačním řádem, vydaným v souladu se zákonem č. 499/2004 Sb., o archivnictví a spisové službě.</w:t>
      </w:r>
    </w:p>
    <w:p w:rsidR="00397666" w:rsidRDefault="00397666"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Máte právo:</w:t>
      </w:r>
    </w:p>
    <w:p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přístup k osobním údajům </w:t>
      </w:r>
    </w:p>
    <w:p w:rsidR="00397666" w:rsidRDefault="00EE66E7"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na opravu nepřesných nebo</w:t>
      </w:r>
      <w:r w:rsidR="00397666">
        <w:rPr>
          <w:rFonts w:ascii="Times New Roman" w:hAnsi="Times New Roman" w:cs="Times New Roman"/>
          <w:sz w:val="24"/>
          <w:szCs w:val="24"/>
        </w:rPr>
        <w:t xml:space="preserve"> nepravdivých osobních údajů </w:t>
      </w:r>
    </w:p>
    <w:p w:rsidR="00397666" w:rsidRP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výmaz osobních údajů, nejsou-li osobní údaje potřebné pro účely, pro které byly shromážděny či jinak zpracovány </w:t>
      </w:r>
    </w:p>
    <w:p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omezení zpracování osobních údajů </w:t>
      </w:r>
    </w:p>
    <w:p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přenositelnost údajů </w:t>
      </w:r>
    </w:p>
    <w:p w:rsidR="00397666" w:rsidRDefault="00397666"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vznesení námitky, je-li zpracování osobních údajů prováděno ve veřejném zájmu či pro účely oprávněných zájmů správce </w:t>
      </w:r>
    </w:p>
    <w:p w:rsidR="000B15C0" w:rsidRDefault="000B15C0" w:rsidP="000B15C0">
      <w:pPr>
        <w:pStyle w:val="Odstavecseseznamem"/>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právo podat proti správci stížnost u dozorového orgánu </w:t>
      </w:r>
    </w:p>
    <w:p w:rsidR="000B15C0" w:rsidRDefault="000B15C0"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Vaše požadavky budou vždy řádně posouzeny a vypořádány v souladu s příslušnými ustanoveními obecného na</w:t>
      </w:r>
      <w:r w:rsidR="00E202B0">
        <w:rPr>
          <w:rFonts w:ascii="Times New Roman" w:hAnsi="Times New Roman" w:cs="Times New Roman"/>
          <w:sz w:val="24"/>
          <w:szCs w:val="24"/>
        </w:rPr>
        <w:t>řízení o ochraně osobních údajů.</w:t>
      </w:r>
    </w:p>
    <w:p w:rsidR="000B15C0" w:rsidRDefault="000B15C0" w:rsidP="000B15C0">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Svá práva vůči příspěvkové organizaci uplatňujte cestou pověřenkyně pro ochranu osobních údajů (Mgr. Markéta Kemrová</w:t>
      </w:r>
      <w:r w:rsidR="00D61DCD">
        <w:rPr>
          <w:rFonts w:ascii="Times New Roman" w:hAnsi="Times New Roman" w:cs="Times New Roman"/>
          <w:sz w:val="24"/>
          <w:szCs w:val="24"/>
        </w:rPr>
        <w:t>, kontakty viz výše</w:t>
      </w:r>
      <w:r>
        <w:rPr>
          <w:rFonts w:ascii="Times New Roman" w:hAnsi="Times New Roman" w:cs="Times New Roman"/>
          <w:sz w:val="24"/>
          <w:szCs w:val="24"/>
        </w:rPr>
        <w:t>).</w:t>
      </w:r>
    </w:p>
    <w:p w:rsidR="000B15C0" w:rsidRPr="000B15C0" w:rsidRDefault="000B15C0" w:rsidP="000B15C0">
      <w:pPr>
        <w:pStyle w:val="Odstavecseseznamem"/>
        <w:spacing w:line="276" w:lineRule="auto"/>
        <w:jc w:val="both"/>
        <w:rPr>
          <w:rFonts w:ascii="Times New Roman" w:hAnsi="Times New Roman" w:cs="Times New Roman"/>
          <w:sz w:val="24"/>
          <w:szCs w:val="24"/>
        </w:rPr>
      </w:pPr>
    </w:p>
    <w:p w:rsidR="000B15C0" w:rsidRDefault="000B15C0" w:rsidP="000B15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Písku dne 25.5.2018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Miloslav Machač</w:t>
      </w:r>
    </w:p>
    <w:p w:rsidR="000B15C0" w:rsidRPr="000B15C0" w:rsidRDefault="000B15C0" w:rsidP="000B15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 školy</w:t>
      </w:r>
    </w:p>
    <w:sectPr w:rsidR="000B15C0" w:rsidRPr="000B15C0" w:rsidSect="00E202B0">
      <w:pgSz w:w="11906" w:h="16838"/>
      <w:pgMar w:top="426" w:right="127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aldorfilia SL">
    <w:altName w:val="Calibri"/>
    <w:charset w:val="EE"/>
    <w:family w:val="auto"/>
    <w:pitch w:val="variable"/>
    <w:sig w:usb0="00002A8F" w:usb1="00000000" w:usb2="00000000" w:usb3="00000000" w:csb0="000000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0200F"/>
    <w:multiLevelType w:val="hybridMultilevel"/>
    <w:tmpl w:val="E67017DA"/>
    <w:lvl w:ilvl="0" w:tplc="C92AC4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3F7329"/>
    <w:multiLevelType w:val="hybridMultilevel"/>
    <w:tmpl w:val="0666EFAA"/>
    <w:lvl w:ilvl="0" w:tplc="0405000F">
      <w:start w:val="1"/>
      <w:numFmt w:val="decimal"/>
      <w:lvlText w:val="%1."/>
      <w:lvlJc w:val="left"/>
      <w:pPr>
        <w:ind w:left="720" w:hanging="360"/>
      </w:pPr>
    </w:lvl>
    <w:lvl w:ilvl="1" w:tplc="C92AC47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7D"/>
    <w:rsid w:val="000B15C0"/>
    <w:rsid w:val="000C1458"/>
    <w:rsid w:val="00397666"/>
    <w:rsid w:val="00407C4B"/>
    <w:rsid w:val="0043547D"/>
    <w:rsid w:val="00485C38"/>
    <w:rsid w:val="004D790E"/>
    <w:rsid w:val="005942E8"/>
    <w:rsid w:val="005F3C61"/>
    <w:rsid w:val="00641099"/>
    <w:rsid w:val="00861D4A"/>
    <w:rsid w:val="009D7D81"/>
    <w:rsid w:val="00A84190"/>
    <w:rsid w:val="00AD7D89"/>
    <w:rsid w:val="00C63D81"/>
    <w:rsid w:val="00CF0C60"/>
    <w:rsid w:val="00D61DCD"/>
    <w:rsid w:val="00D8632B"/>
    <w:rsid w:val="00E202B0"/>
    <w:rsid w:val="00EE6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BF31"/>
  <w15:docId w15:val="{9CC94300-EA11-4A3E-932C-E86D736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43547D"/>
    <w:pPr>
      <w:keepNext/>
      <w:keepLines/>
      <w:spacing w:before="480" w:after="120"/>
    </w:pPr>
    <w:rPr>
      <w:rFonts w:ascii="Calibri" w:eastAsia="Calibri" w:hAnsi="Calibri" w:cs="Calibri"/>
      <w:b/>
      <w:sz w:val="72"/>
      <w:szCs w:val="72"/>
      <w:lang w:eastAsia="cs-CZ"/>
    </w:rPr>
  </w:style>
  <w:style w:type="character" w:customStyle="1" w:styleId="NzevChar">
    <w:name w:val="Název Char"/>
    <w:basedOn w:val="Standardnpsmoodstavce"/>
    <w:link w:val="Nzev"/>
    <w:rsid w:val="0043547D"/>
    <w:rPr>
      <w:rFonts w:ascii="Calibri" w:eastAsia="Calibri" w:hAnsi="Calibri" w:cs="Calibri"/>
      <w:b/>
      <w:sz w:val="72"/>
      <w:szCs w:val="72"/>
      <w:lang w:eastAsia="cs-CZ"/>
    </w:rPr>
  </w:style>
  <w:style w:type="paragraph" w:styleId="Zkladntext">
    <w:name w:val="Body Text"/>
    <w:basedOn w:val="Normln"/>
    <w:link w:val="ZkladntextChar"/>
    <w:rsid w:val="0043547D"/>
    <w:pPr>
      <w:spacing w:after="0" w:line="240" w:lineRule="auto"/>
    </w:pPr>
    <w:rPr>
      <w:rFonts w:ascii="Times New Roman" w:eastAsia="Times New Roman" w:hAnsi="Times New Roman" w:cs="Times New Roman"/>
      <w:i/>
      <w:iCs/>
      <w:sz w:val="24"/>
      <w:szCs w:val="24"/>
      <w:lang w:eastAsia="cs-CZ"/>
    </w:rPr>
  </w:style>
  <w:style w:type="character" w:customStyle="1" w:styleId="ZkladntextChar">
    <w:name w:val="Základní text Char"/>
    <w:basedOn w:val="Standardnpsmoodstavce"/>
    <w:link w:val="Zkladntext"/>
    <w:rsid w:val="0043547D"/>
    <w:rPr>
      <w:rFonts w:ascii="Times New Roman" w:eastAsia="Times New Roman" w:hAnsi="Times New Roman" w:cs="Times New Roman"/>
      <w:i/>
      <w:iCs/>
      <w:sz w:val="24"/>
      <w:szCs w:val="24"/>
      <w:lang w:eastAsia="cs-CZ"/>
    </w:rPr>
  </w:style>
  <w:style w:type="character" w:styleId="Hypertextovodkaz">
    <w:name w:val="Hyperlink"/>
    <w:basedOn w:val="Standardnpsmoodstavce"/>
    <w:uiPriority w:val="99"/>
    <w:unhideWhenUsed/>
    <w:rsid w:val="0043547D"/>
    <w:rPr>
      <w:color w:val="0563C1" w:themeColor="hyperlink"/>
      <w:u w:val="single"/>
    </w:rPr>
  </w:style>
  <w:style w:type="paragraph" w:styleId="Odstavecseseznamem">
    <w:name w:val="List Paragraph"/>
    <w:basedOn w:val="Normln"/>
    <w:uiPriority w:val="34"/>
    <w:qFormat/>
    <w:rsid w:val="0059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a.kemrova@mupisek.cz" TargetMode="External"/><Relationship Id="rId5" Type="http://schemas.openxmlformats.org/officeDocument/2006/relationships/hyperlink" Target="mailto:info@zssvobod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HP</cp:lastModifiedBy>
  <cp:revision>4</cp:revision>
  <dcterms:created xsi:type="dcterms:W3CDTF">2019-09-05T13:29:00Z</dcterms:created>
  <dcterms:modified xsi:type="dcterms:W3CDTF">2020-03-11T22:28:00Z</dcterms:modified>
</cp:coreProperties>
</file>